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2C" w:rsidRPr="00E55777" w:rsidRDefault="00E55777" w:rsidP="00E5577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E55777">
        <w:rPr>
          <w:rFonts w:ascii="Times New Roman" w:hAnsi="Times New Roman" w:cs="Times New Roman"/>
          <w:sz w:val="44"/>
          <w:szCs w:val="44"/>
        </w:rPr>
        <w:t>Инструкция по входу в «Электронный дневник»</w:t>
      </w:r>
    </w:p>
    <w:p w:rsidR="00A5752C" w:rsidRPr="00E55777" w:rsidRDefault="00A5752C" w:rsidP="00E55777">
      <w:pPr>
        <w:jc w:val="both"/>
        <w:rPr>
          <w:rFonts w:ascii="Times New Roman" w:hAnsi="Times New Roman" w:cs="Times New Roman"/>
          <w:sz w:val="32"/>
          <w:szCs w:val="32"/>
        </w:rPr>
      </w:pPr>
      <w:r w:rsidRPr="00E5577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3434080</wp:posOffset>
            </wp:positionH>
            <wp:positionV relativeFrom="paragraph">
              <wp:posOffset>103505</wp:posOffset>
            </wp:positionV>
            <wp:extent cx="2779395" cy="2466975"/>
            <wp:effectExtent l="0" t="0" r="1905" b="9525"/>
            <wp:wrapTight wrapText="bothSides">
              <wp:wrapPolygon edited="0">
                <wp:start x="0" y="0"/>
                <wp:lineTo x="0" y="21517"/>
                <wp:lineTo x="21467" y="21517"/>
                <wp:lineTo x="214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70"/>
                    <a:stretch/>
                  </pic:blipFill>
                  <pic:spPr bwMode="auto">
                    <a:xfrm>
                      <a:off x="0" y="0"/>
                      <a:ext cx="2779395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5752C" w:rsidRPr="00E55777" w:rsidRDefault="008342AE" w:rsidP="00E55777">
      <w:pPr>
        <w:pStyle w:val="a3"/>
        <w:numPr>
          <w:ilvl w:val="0"/>
          <w:numId w:val="1"/>
        </w:numPr>
        <w:tabs>
          <w:tab w:val="left" w:pos="5103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643890</wp:posOffset>
                </wp:positionV>
                <wp:extent cx="1285875" cy="247650"/>
                <wp:effectExtent l="19050" t="19050" r="28575" b="1905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2476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270.3pt;margin-top:50.7pt;width:101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" filled="f" strokecolor="#92d050" strokeweight="2.25pt">
                <v:stroke joinstyle="miter"/>
                <v:path arrowok="t"/>
              </v:roundrect>
            </w:pict>
          </mc:Fallback>
        </mc:AlternateContent>
      </w:r>
      <w:r w:rsidR="00A5752C" w:rsidRPr="00E55777">
        <w:rPr>
          <w:rFonts w:ascii="Times New Roman" w:hAnsi="Times New Roman" w:cs="Times New Roman"/>
          <w:b/>
          <w:sz w:val="32"/>
          <w:szCs w:val="32"/>
        </w:rPr>
        <w:t>Войдите</w:t>
      </w:r>
      <w:r w:rsidR="00A5752C" w:rsidRPr="00E55777">
        <w:rPr>
          <w:rFonts w:ascii="Times New Roman" w:hAnsi="Times New Roman" w:cs="Times New Roman"/>
          <w:sz w:val="32"/>
          <w:szCs w:val="32"/>
        </w:rPr>
        <w:t xml:space="preserve"> на страницу образовательного портала Пензенской области </w:t>
      </w:r>
      <w:r w:rsidR="00E55777" w:rsidRPr="00E55777">
        <w:rPr>
          <w:rFonts w:ascii="Times New Roman" w:hAnsi="Times New Roman" w:cs="Times New Roman"/>
          <w:sz w:val="32"/>
          <w:szCs w:val="32"/>
        </w:rPr>
        <w:br/>
      </w:r>
      <w:hyperlink r:id="rId8" w:history="1">
        <w:r w:rsidR="00A5752C" w:rsidRPr="00E55777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="00A5752C" w:rsidRPr="00E55777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r w:rsidR="00A5752C" w:rsidRPr="00E55777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edu</w:t>
        </w:r>
        <w:r w:rsidR="00A5752C" w:rsidRPr="00E55777">
          <w:rPr>
            <w:rStyle w:val="a4"/>
            <w:rFonts w:ascii="Times New Roman" w:hAnsi="Times New Roman" w:cs="Times New Roman"/>
            <w:sz w:val="32"/>
            <w:szCs w:val="32"/>
          </w:rPr>
          <w:t>-</w:t>
        </w:r>
        <w:r w:rsidR="00A5752C" w:rsidRPr="00E55777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penza</w:t>
        </w:r>
        <w:r w:rsidR="00A5752C" w:rsidRPr="00E55777">
          <w:rPr>
            <w:rStyle w:val="a4"/>
            <w:rFonts w:ascii="Times New Roman" w:hAnsi="Times New Roman" w:cs="Times New Roman"/>
            <w:sz w:val="32"/>
            <w:szCs w:val="32"/>
          </w:rPr>
          <w:t>.</w:t>
        </w:r>
        <w:r w:rsidR="00A5752C" w:rsidRPr="00E55777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="00A5752C" w:rsidRPr="00E55777">
        <w:rPr>
          <w:rFonts w:ascii="Times New Roman" w:hAnsi="Times New Roman" w:cs="Times New Roman"/>
          <w:sz w:val="32"/>
          <w:szCs w:val="32"/>
        </w:rPr>
        <w:t>.</w:t>
      </w:r>
    </w:p>
    <w:p w:rsidR="00A5752C" w:rsidRPr="00E55777" w:rsidRDefault="00A5752C" w:rsidP="00E55777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32"/>
          <w:szCs w:val="32"/>
        </w:rPr>
      </w:pPr>
      <w:r w:rsidRPr="00E55777">
        <w:rPr>
          <w:rFonts w:ascii="Times New Roman" w:hAnsi="Times New Roman" w:cs="Times New Roman"/>
          <w:b/>
          <w:sz w:val="32"/>
          <w:szCs w:val="32"/>
        </w:rPr>
        <w:t>Перейдите по ссылке</w:t>
      </w:r>
      <w:r w:rsidRPr="00E55777">
        <w:rPr>
          <w:rFonts w:ascii="Times New Roman" w:hAnsi="Times New Roman" w:cs="Times New Roman"/>
          <w:sz w:val="32"/>
          <w:szCs w:val="32"/>
        </w:rPr>
        <w:t xml:space="preserve"> «Электронная школа».</w:t>
      </w:r>
    </w:p>
    <w:p w:rsidR="00E55777" w:rsidRPr="00E55777" w:rsidRDefault="00E55777" w:rsidP="00E55777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32"/>
          <w:szCs w:val="32"/>
        </w:rPr>
      </w:pPr>
      <w:r w:rsidRPr="00E55777">
        <w:rPr>
          <w:rFonts w:ascii="Times New Roman" w:hAnsi="Times New Roman" w:cs="Times New Roman"/>
          <w:b/>
          <w:sz w:val="32"/>
          <w:szCs w:val="32"/>
        </w:rPr>
        <w:t>Н</w:t>
      </w:r>
      <w:r w:rsidR="00A5752C" w:rsidRPr="00E55777">
        <w:rPr>
          <w:rFonts w:ascii="Times New Roman" w:hAnsi="Times New Roman" w:cs="Times New Roman"/>
          <w:b/>
          <w:sz w:val="32"/>
          <w:szCs w:val="32"/>
        </w:rPr>
        <w:t>ажмите экранную кнопку</w:t>
      </w:r>
    </w:p>
    <w:p w:rsidR="00E55777" w:rsidRDefault="00E55777" w:rsidP="00E55777">
      <w:pPr>
        <w:pStyle w:val="a3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E5577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72402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3C2" w:rsidRPr="00E55777" w:rsidRDefault="00F503C2" w:rsidP="00E55777">
      <w:pPr>
        <w:pStyle w:val="a3"/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E55777" w:rsidRPr="00E55777" w:rsidRDefault="00E55777" w:rsidP="00E55777">
      <w:pPr>
        <w:pStyle w:val="a3"/>
        <w:numPr>
          <w:ilvl w:val="0"/>
          <w:numId w:val="3"/>
        </w:numPr>
        <w:spacing w:after="160" w:line="259" w:lineRule="auto"/>
        <w:ind w:left="284" w:hanging="426"/>
        <w:jc w:val="both"/>
        <w:rPr>
          <w:rFonts w:ascii="Times New Roman" w:hAnsi="Times New Roman" w:cs="Times New Roman"/>
          <w:sz w:val="32"/>
          <w:szCs w:val="32"/>
        </w:rPr>
      </w:pPr>
      <w:r w:rsidRPr="00E55777">
        <w:rPr>
          <w:rFonts w:ascii="Times New Roman" w:hAnsi="Times New Roman" w:cs="Times New Roman"/>
          <w:sz w:val="32"/>
          <w:szCs w:val="32"/>
        </w:rPr>
        <w:t xml:space="preserve">В связи с переходом Электронной системы образования Пензенской области на усиленные средства шифрования всем пользователям Системы необходимо </w:t>
      </w:r>
      <w:r w:rsidRPr="00E55777">
        <w:rPr>
          <w:rFonts w:ascii="Times New Roman" w:hAnsi="Times New Roman" w:cs="Times New Roman"/>
          <w:b/>
          <w:sz w:val="32"/>
          <w:szCs w:val="32"/>
        </w:rPr>
        <w:t>ОДИН РАЗ</w:t>
      </w:r>
      <w:r w:rsidR="00E511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55777">
        <w:rPr>
          <w:rFonts w:ascii="Times New Roman" w:hAnsi="Times New Roman" w:cs="Times New Roman"/>
          <w:b/>
          <w:sz w:val="32"/>
          <w:szCs w:val="32"/>
        </w:rPr>
        <w:t xml:space="preserve">установить </w:t>
      </w:r>
      <w:r w:rsidRPr="00E55777">
        <w:rPr>
          <w:rFonts w:ascii="Times New Roman" w:hAnsi="Times New Roman" w:cs="Times New Roman"/>
          <w:sz w:val="32"/>
          <w:szCs w:val="32"/>
        </w:rPr>
        <w:t xml:space="preserve">корневой </w:t>
      </w:r>
      <w:r w:rsidRPr="00E55777">
        <w:rPr>
          <w:rFonts w:ascii="Times New Roman" w:hAnsi="Times New Roman" w:cs="Times New Roman"/>
          <w:b/>
          <w:sz w:val="32"/>
          <w:szCs w:val="32"/>
        </w:rPr>
        <w:t>сертификат</w:t>
      </w:r>
      <w:r w:rsidRPr="00E55777">
        <w:rPr>
          <w:rFonts w:ascii="Times New Roman" w:hAnsi="Times New Roman" w:cs="Times New Roman"/>
          <w:sz w:val="32"/>
          <w:szCs w:val="32"/>
        </w:rPr>
        <w:t xml:space="preserve"> шифрования! </w:t>
      </w:r>
    </w:p>
    <w:p w:rsidR="00E55777" w:rsidRPr="00E55777" w:rsidRDefault="00E55777" w:rsidP="00E55777">
      <w:pPr>
        <w:spacing w:line="259" w:lineRule="auto"/>
        <w:ind w:left="10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777">
        <w:rPr>
          <w:rFonts w:ascii="Times New Roman" w:hAnsi="Times New Roman" w:cs="Times New Roman"/>
          <w:sz w:val="28"/>
          <w:szCs w:val="28"/>
        </w:rPr>
        <w:t>Инструкция находится на странице установки корневого сертификата.</w:t>
      </w:r>
    </w:p>
    <w:p w:rsidR="00E55777" w:rsidRPr="00E55777" w:rsidRDefault="00E55777" w:rsidP="00E55777">
      <w:pPr>
        <w:spacing w:after="200" w:line="259" w:lineRule="auto"/>
        <w:ind w:left="10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777">
        <w:rPr>
          <w:rFonts w:ascii="Times New Roman" w:hAnsi="Times New Roman" w:cs="Times New Roman"/>
          <w:sz w:val="28"/>
          <w:szCs w:val="28"/>
        </w:rPr>
        <w:t>Если установка сертификата не проводилась, нужно соглашаться со всеми сообщениями системы при входе в «Электронный дневник».</w:t>
      </w:r>
    </w:p>
    <w:p w:rsidR="00E55777" w:rsidRPr="00E55777" w:rsidRDefault="00E55777" w:rsidP="00E55777">
      <w:pPr>
        <w:pStyle w:val="a3"/>
        <w:numPr>
          <w:ilvl w:val="0"/>
          <w:numId w:val="4"/>
        </w:numPr>
        <w:spacing w:line="259" w:lineRule="auto"/>
        <w:ind w:left="283" w:hanging="425"/>
        <w:jc w:val="both"/>
        <w:rPr>
          <w:rFonts w:ascii="Times New Roman" w:hAnsi="Times New Roman" w:cs="Times New Roman"/>
          <w:sz w:val="32"/>
          <w:szCs w:val="32"/>
        </w:rPr>
      </w:pPr>
      <w:r w:rsidRPr="00E55777">
        <w:rPr>
          <w:rFonts w:ascii="Times New Roman" w:hAnsi="Times New Roman" w:cs="Times New Roman"/>
          <w:sz w:val="32"/>
          <w:szCs w:val="32"/>
        </w:rPr>
        <w:t>В самом низу страницы установки корневого сертификата есть ссылка для входа в «Электронный дневник»:</w:t>
      </w:r>
    </w:p>
    <w:p w:rsidR="00E55777" w:rsidRPr="00E55777" w:rsidRDefault="00E55777" w:rsidP="00E55777">
      <w:pPr>
        <w:spacing w:after="160" w:line="259" w:lineRule="auto"/>
        <w:ind w:left="108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5577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05400" cy="40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777" w:rsidRPr="00E55777" w:rsidRDefault="00E55777" w:rsidP="00E55777">
      <w:pPr>
        <w:spacing w:after="160" w:line="259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5577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328930</wp:posOffset>
            </wp:positionV>
            <wp:extent cx="2601047" cy="2562225"/>
            <wp:effectExtent l="0" t="0" r="889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047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Нажмите</w:t>
      </w:r>
      <w:r w:rsidRPr="00E55777">
        <w:rPr>
          <w:rFonts w:ascii="Times New Roman" w:hAnsi="Times New Roman" w:cs="Times New Roman"/>
          <w:sz w:val="32"/>
          <w:szCs w:val="32"/>
        </w:rPr>
        <w:t xml:space="preserve"> на </w:t>
      </w:r>
      <w:hyperlink r:id="rId12" w:history="1">
        <w:r w:rsidRPr="00E55777">
          <w:rPr>
            <w:rFonts w:ascii="Times New Roman" w:hAnsi="Times New Roman" w:cs="Times New Roman"/>
            <w:color w:val="002672"/>
            <w:sz w:val="32"/>
            <w:szCs w:val="32"/>
            <w:u w:val="single"/>
            <w:shd w:val="clear" w:color="auto" w:fill="FFFFFF"/>
          </w:rPr>
          <w:t>uko.edu-penza.ru</w:t>
        </w:r>
      </w:hyperlink>
    </w:p>
    <w:p w:rsidR="00E55777" w:rsidRPr="00E55777" w:rsidRDefault="00E55777" w:rsidP="00E55777">
      <w:pPr>
        <w:pStyle w:val="a3"/>
        <w:numPr>
          <w:ilvl w:val="0"/>
          <w:numId w:val="4"/>
        </w:numPr>
        <w:spacing w:after="160" w:line="259" w:lineRule="auto"/>
        <w:ind w:left="284" w:right="4676" w:hanging="426"/>
        <w:rPr>
          <w:rFonts w:ascii="Times New Roman" w:hAnsi="Times New Roman" w:cs="Times New Roman"/>
          <w:sz w:val="32"/>
          <w:szCs w:val="32"/>
        </w:rPr>
      </w:pPr>
      <w:r w:rsidRPr="00E55777">
        <w:rPr>
          <w:rFonts w:ascii="Times New Roman" w:hAnsi="Times New Roman" w:cs="Times New Roman"/>
          <w:sz w:val="32"/>
          <w:szCs w:val="32"/>
        </w:rPr>
        <w:t xml:space="preserve">Последний шаг для входа в «Электронный дневник» - это </w:t>
      </w:r>
      <w:r w:rsidRPr="00E55777">
        <w:rPr>
          <w:rFonts w:ascii="Times New Roman" w:hAnsi="Times New Roman" w:cs="Times New Roman"/>
          <w:b/>
          <w:sz w:val="32"/>
          <w:szCs w:val="32"/>
        </w:rPr>
        <w:t>ввод своих учетных данных</w:t>
      </w:r>
      <w:r w:rsidRPr="00E55777">
        <w:rPr>
          <w:rFonts w:ascii="Times New Roman" w:hAnsi="Times New Roman" w:cs="Times New Roman"/>
          <w:sz w:val="32"/>
          <w:szCs w:val="32"/>
        </w:rPr>
        <w:t xml:space="preserve"> (логин, пароль) в соответствующие поля и </w:t>
      </w:r>
      <w:r w:rsidRPr="00E55777">
        <w:rPr>
          <w:rFonts w:ascii="Times New Roman" w:hAnsi="Times New Roman" w:cs="Times New Roman"/>
          <w:b/>
          <w:sz w:val="32"/>
          <w:szCs w:val="32"/>
        </w:rPr>
        <w:t>нажатие кнопки «ВХОД»</w:t>
      </w:r>
      <w:r w:rsidRPr="00E55777">
        <w:rPr>
          <w:rFonts w:ascii="Times New Roman" w:hAnsi="Times New Roman" w:cs="Times New Roman"/>
          <w:sz w:val="32"/>
          <w:szCs w:val="32"/>
        </w:rPr>
        <w:t>.</w:t>
      </w:r>
    </w:p>
    <w:p w:rsidR="00E55777" w:rsidRPr="00E55777" w:rsidRDefault="00E55777" w:rsidP="00E55777">
      <w:pPr>
        <w:pStyle w:val="a3"/>
        <w:spacing w:after="160" w:line="259" w:lineRule="auto"/>
        <w:ind w:left="426"/>
        <w:jc w:val="both"/>
        <w:rPr>
          <w:sz w:val="32"/>
          <w:szCs w:val="32"/>
        </w:rPr>
      </w:pPr>
    </w:p>
    <w:sectPr w:rsidR="00E55777" w:rsidRPr="00E55777" w:rsidSect="00E55777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651F4"/>
    <w:multiLevelType w:val="hybridMultilevel"/>
    <w:tmpl w:val="AD88EF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14E29"/>
    <w:multiLevelType w:val="hybridMultilevel"/>
    <w:tmpl w:val="E042002C"/>
    <w:lvl w:ilvl="0" w:tplc="EB220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5B6508"/>
    <w:multiLevelType w:val="hybridMultilevel"/>
    <w:tmpl w:val="9ACC1906"/>
    <w:lvl w:ilvl="0" w:tplc="B44AF2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F0DF6"/>
    <w:multiLevelType w:val="hybridMultilevel"/>
    <w:tmpl w:val="9B5E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2C"/>
    <w:rsid w:val="008342AE"/>
    <w:rsid w:val="00874AEA"/>
    <w:rsid w:val="00965EB5"/>
    <w:rsid w:val="00A5752C"/>
    <w:rsid w:val="00E12ED4"/>
    <w:rsid w:val="00E46DA1"/>
    <w:rsid w:val="00E5111F"/>
    <w:rsid w:val="00E55777"/>
    <w:rsid w:val="00F5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5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752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57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7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5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752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57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penz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uko.edu-penz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3D7DC-5B82-4E83-99E9-E18A3227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Кондратов</dc:creator>
  <cp:lastModifiedBy>Учитель</cp:lastModifiedBy>
  <cp:revision>2</cp:revision>
  <cp:lastPrinted>2014-05-12T11:55:00Z</cp:lastPrinted>
  <dcterms:created xsi:type="dcterms:W3CDTF">2016-10-13T05:59:00Z</dcterms:created>
  <dcterms:modified xsi:type="dcterms:W3CDTF">2016-10-13T05:59:00Z</dcterms:modified>
</cp:coreProperties>
</file>